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E2F6" w14:textId="5BB6AE8E" w:rsidR="00B62699" w:rsidRPr="00B62699" w:rsidRDefault="00B62699" w:rsidP="00B62699">
      <w:pPr>
        <w:jc w:val="center"/>
        <w:rPr>
          <w:rFonts w:ascii="Calibri" w:hAnsi="Calibri" w:cs="Calibri"/>
          <w:sz w:val="28"/>
          <w:szCs w:val="28"/>
        </w:rPr>
      </w:pPr>
      <w:r w:rsidRPr="00B62699">
        <w:rPr>
          <w:rFonts w:ascii="Calibri" w:hAnsi="Calibri" w:cs="Calibri"/>
          <w:sz w:val="28"/>
          <w:szCs w:val="28"/>
        </w:rPr>
        <w:t>NOTICE OF</w:t>
      </w:r>
      <w:r>
        <w:rPr>
          <w:rFonts w:ascii="Calibri" w:hAnsi="Calibri" w:cs="Calibri"/>
          <w:sz w:val="28"/>
          <w:szCs w:val="28"/>
        </w:rPr>
        <w:t xml:space="preserve"> MEETING</w:t>
      </w:r>
      <w:r w:rsidRPr="00B62699">
        <w:rPr>
          <w:rFonts w:ascii="Calibri" w:hAnsi="Calibri" w:cs="Calibri"/>
          <w:sz w:val="28"/>
          <w:szCs w:val="28"/>
        </w:rPr>
        <w:t xml:space="preserve"> CANCELLATION</w:t>
      </w:r>
      <w:r>
        <w:rPr>
          <w:rFonts w:ascii="Calibri" w:hAnsi="Calibri" w:cs="Calibri"/>
          <w:sz w:val="28"/>
          <w:szCs w:val="28"/>
        </w:rPr>
        <w:t>S</w:t>
      </w:r>
    </w:p>
    <w:p w14:paraId="383AD07D" w14:textId="20774C32" w:rsidR="00B62699" w:rsidRDefault="00B62699" w:rsidP="00B62699">
      <w:pPr>
        <w:rPr>
          <w:noProof/>
          <w:color w:val="000000"/>
        </w:rPr>
      </w:pPr>
      <w:r>
        <w:rPr>
          <w:noProof/>
          <w:color w:val="000000"/>
        </w:rPr>
        <w:t xml:space="preserve">The following meetings have been cancelled: </w:t>
      </w:r>
    </w:p>
    <w:p w14:paraId="354B80F7" w14:textId="73095244" w:rsidR="00B62699" w:rsidRDefault="00B62699" w:rsidP="00B62699">
      <w:pPr>
        <w:pStyle w:val="ListParagraph"/>
        <w:numPr>
          <w:ilvl w:val="0"/>
          <w:numId w:val="1"/>
        </w:numPr>
      </w:pPr>
      <w:r>
        <w:t>Finance</w:t>
      </w:r>
      <w:r w:rsidR="00370CF2">
        <w:t>/Audit/Retirement</w:t>
      </w:r>
      <w:r>
        <w:t xml:space="preserve"> Committee: Monday, </w:t>
      </w:r>
      <w:r w:rsidR="00370CF2">
        <w:t>February 10, 2025</w:t>
      </w:r>
    </w:p>
    <w:p w14:paraId="7A1B64D9" w14:textId="2FBC04B9" w:rsidR="00B62699" w:rsidRDefault="00B62699" w:rsidP="00B62699">
      <w:pPr>
        <w:pStyle w:val="ListParagraph"/>
        <w:numPr>
          <w:ilvl w:val="0"/>
          <w:numId w:val="1"/>
        </w:numPr>
      </w:pPr>
      <w:r>
        <w:t xml:space="preserve">Governance Committee: Monday, </w:t>
      </w:r>
      <w:r w:rsidR="00370CF2">
        <w:t>February 10, 2025</w:t>
      </w:r>
    </w:p>
    <w:p w14:paraId="4398CFE3" w14:textId="6DFEA2CA" w:rsidR="00370CF2" w:rsidRDefault="00370CF2" w:rsidP="00B62699">
      <w:pPr>
        <w:pStyle w:val="ListParagraph"/>
        <w:numPr>
          <w:ilvl w:val="0"/>
          <w:numId w:val="1"/>
        </w:numPr>
      </w:pPr>
      <w:r>
        <w:t>Board: Wednesday, February 12, 2025</w:t>
      </w:r>
    </w:p>
    <w:p w14:paraId="49ABA2FB" w14:textId="66CC7A5D" w:rsidR="00B62699" w:rsidRDefault="00B62699" w:rsidP="00B62699">
      <w:pPr>
        <w:spacing w:after="0" w:line="240" w:lineRule="auto"/>
      </w:pPr>
      <w:r>
        <w:t xml:space="preserve">John Tyler, Secretary </w:t>
      </w:r>
    </w:p>
    <w:p w14:paraId="261BF832" w14:textId="27C2AC62" w:rsidR="00B62699" w:rsidRDefault="00B62699" w:rsidP="00B62699">
      <w:pPr>
        <w:spacing w:after="0" w:line="240" w:lineRule="auto"/>
      </w:pPr>
      <w:hyperlink r:id="rId7" w:history="1">
        <w:r w:rsidRPr="004208CA">
          <w:rPr>
            <w:rStyle w:val="Hyperlink"/>
          </w:rPr>
          <w:t>jtyler@kauffman.org</w:t>
        </w:r>
      </w:hyperlink>
      <w:r>
        <w:t xml:space="preserve"> </w:t>
      </w:r>
    </w:p>
    <w:sectPr w:rsidR="00B626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0258C" w14:textId="77777777" w:rsidR="001539A2" w:rsidRDefault="001539A2" w:rsidP="00B62699">
      <w:pPr>
        <w:spacing w:after="0" w:line="240" w:lineRule="auto"/>
      </w:pPr>
      <w:r>
        <w:separator/>
      </w:r>
    </w:p>
  </w:endnote>
  <w:endnote w:type="continuationSeparator" w:id="0">
    <w:p w14:paraId="5C903434" w14:textId="77777777" w:rsidR="001539A2" w:rsidRDefault="001539A2" w:rsidP="00B6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880F" w14:textId="77777777" w:rsidR="001539A2" w:rsidRDefault="001539A2" w:rsidP="00B62699">
      <w:pPr>
        <w:spacing w:after="0" w:line="240" w:lineRule="auto"/>
      </w:pPr>
      <w:r>
        <w:separator/>
      </w:r>
    </w:p>
  </w:footnote>
  <w:footnote w:type="continuationSeparator" w:id="0">
    <w:p w14:paraId="78F68D92" w14:textId="77777777" w:rsidR="001539A2" w:rsidRDefault="001539A2" w:rsidP="00B6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8A8F" w14:textId="3E2E0715" w:rsidR="00B62699" w:rsidRDefault="00B62699" w:rsidP="00B62699">
    <w:pPr>
      <w:pStyle w:val="Header"/>
      <w:jc w:val="center"/>
    </w:pPr>
    <w:r>
      <w:rPr>
        <w:noProof/>
        <w:color w:val="000000"/>
      </w:rPr>
      <w:drawing>
        <wp:inline distT="0" distB="0" distL="0" distR="0" wp14:anchorId="06D28108" wp14:editId="54ACBF8F">
          <wp:extent cx="2895600" cy="425291"/>
          <wp:effectExtent l="0" t="0" r="0" b="0"/>
          <wp:docPr id="3" name="image2.jpg" descr="I:\Logos\EMK School\EMKS Logos 0111\EMKS Logos 01_11\EMKS LOGOS (JPEG)\EMKS Logo [Type only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:\Logos\EMK School\EMKS Logos 0111\EMKS Logos 01_11\EMKS LOGOS (JPEG)\EMKS Logo [Type only]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0" cy="425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E29A27" w14:textId="77777777" w:rsidR="00B62699" w:rsidRDefault="00B62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C14E4"/>
    <w:multiLevelType w:val="hybridMultilevel"/>
    <w:tmpl w:val="2A1268E2"/>
    <w:lvl w:ilvl="0" w:tplc="897E2D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7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99"/>
    <w:rsid w:val="000D06A5"/>
    <w:rsid w:val="001539A2"/>
    <w:rsid w:val="001A09BE"/>
    <w:rsid w:val="001B7EE8"/>
    <w:rsid w:val="002C6811"/>
    <w:rsid w:val="00370CF2"/>
    <w:rsid w:val="00513F78"/>
    <w:rsid w:val="00695A0B"/>
    <w:rsid w:val="008A460C"/>
    <w:rsid w:val="00977783"/>
    <w:rsid w:val="00A572BD"/>
    <w:rsid w:val="00B6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8C84"/>
  <w15:chartTrackingRefBased/>
  <w15:docId w15:val="{72DECDAC-417F-489F-80E6-43716FD3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6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2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99"/>
  </w:style>
  <w:style w:type="paragraph" w:styleId="Footer">
    <w:name w:val="footer"/>
    <w:basedOn w:val="Normal"/>
    <w:link w:val="FooterChar"/>
    <w:uiPriority w:val="99"/>
    <w:unhideWhenUsed/>
    <w:rsid w:val="00B62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99"/>
  </w:style>
  <w:style w:type="character" w:styleId="Hyperlink">
    <w:name w:val="Hyperlink"/>
    <w:basedOn w:val="DefaultParagraphFont"/>
    <w:uiPriority w:val="99"/>
    <w:unhideWhenUsed/>
    <w:rsid w:val="00B626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tyler@kauff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>Kauffman School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Pasniewski</dc:creator>
  <cp:keywords/>
  <dc:description/>
  <cp:lastModifiedBy>Katie Pasniewski</cp:lastModifiedBy>
  <cp:revision>2</cp:revision>
  <dcterms:created xsi:type="dcterms:W3CDTF">2025-01-20T01:00:00Z</dcterms:created>
  <dcterms:modified xsi:type="dcterms:W3CDTF">2025-01-20T01:00:00Z</dcterms:modified>
</cp:coreProperties>
</file>